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F4C3C" w14:textId="77777777" w:rsidR="005C6828" w:rsidRPr="005B2326" w:rsidRDefault="00DF2B1C" w:rsidP="00036DD0">
      <w:pPr>
        <w:spacing w:after="0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F45FD9E" wp14:editId="1B1F8EF6">
            <wp:simplePos x="0" y="0"/>
            <wp:positionH relativeFrom="column">
              <wp:posOffset>-95250</wp:posOffset>
            </wp:positionH>
            <wp:positionV relativeFrom="paragraph">
              <wp:posOffset>-457200</wp:posOffset>
            </wp:positionV>
            <wp:extent cx="594233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2" name="Picture 0" descr="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B2B">
        <w:rPr>
          <w:noProof/>
        </w:rPr>
        <w:drawing>
          <wp:anchor distT="0" distB="0" distL="114300" distR="114300" simplePos="0" relativeHeight="251658240" behindDoc="1" locked="0" layoutInCell="1" allowOverlap="1" wp14:anchorId="24BC30CF" wp14:editId="62A94CF0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94233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1" name="Picture 0" descr="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D0">
        <w:rPr>
          <w:b/>
          <w:sz w:val="24"/>
          <w:szCs w:val="24"/>
        </w:rPr>
        <w:t xml:space="preserve">                                                                </w:t>
      </w:r>
    </w:p>
    <w:p w14:paraId="127C8266" w14:textId="77777777" w:rsidR="00A85A02" w:rsidRDefault="00A85A02" w:rsidP="005C68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</w:p>
    <w:p w14:paraId="43C1F521" w14:textId="02E5C2F1" w:rsidR="00955D28" w:rsidRDefault="00955D28" w:rsidP="005C68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APCO/NENA JOINT MEETING</w:t>
      </w:r>
    </w:p>
    <w:p w14:paraId="110FA78E" w14:textId="47E99885" w:rsidR="0015235D" w:rsidRDefault="00974B0F" w:rsidP="005C68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8229F3">
        <w:rPr>
          <w:b/>
          <w:sz w:val="24"/>
          <w:szCs w:val="24"/>
        </w:rPr>
        <w:t>January 16, 2020</w:t>
      </w:r>
    </w:p>
    <w:p w14:paraId="4DB7F652" w14:textId="0E403DEF" w:rsidR="00974B0F" w:rsidRDefault="008229F3" w:rsidP="007821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a.m.</w:t>
      </w:r>
    </w:p>
    <w:p w14:paraId="79A01B32" w14:textId="480F0188" w:rsidR="008229F3" w:rsidRDefault="008229F3" w:rsidP="007821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Eaton County Central Dispatch</w:t>
      </w:r>
    </w:p>
    <w:p w14:paraId="0C08C8E0" w14:textId="77777777" w:rsidR="008229F3" w:rsidRDefault="008229F3" w:rsidP="0078219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6A5C62C" w14:textId="77777777" w:rsidR="00765070" w:rsidRDefault="00765070" w:rsidP="0078219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695A1AB" w14:textId="70FBED4C" w:rsidR="00636246" w:rsidRPr="0078219B" w:rsidRDefault="00453F90" w:rsidP="0078219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b/>
        </w:rPr>
        <w:t>Greetings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219B">
        <w:rPr>
          <w:b/>
        </w:rPr>
        <w:tab/>
      </w:r>
      <w:r w:rsidR="00A85A02">
        <w:rPr>
          <w:b/>
        </w:rPr>
        <w:t>President</w:t>
      </w:r>
      <w:r>
        <w:rPr>
          <w:b/>
        </w:rPr>
        <w:t xml:space="preserve">s </w:t>
      </w:r>
      <w:r w:rsidR="00FE033D">
        <w:rPr>
          <w:b/>
        </w:rPr>
        <w:tab/>
      </w:r>
      <w:r w:rsidR="008229F3">
        <w:rPr>
          <w:b/>
        </w:rPr>
        <w:t>Christine Collom</w:t>
      </w:r>
    </w:p>
    <w:p w14:paraId="2E4F4600" w14:textId="369294BF" w:rsidR="00A92CB7" w:rsidRDefault="00636246" w:rsidP="0063624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656E">
        <w:rPr>
          <w:b/>
        </w:rPr>
        <w:t>President</w:t>
      </w:r>
      <w:r w:rsidR="003C656E">
        <w:rPr>
          <w:b/>
        </w:rPr>
        <w:tab/>
      </w:r>
      <w:r w:rsidR="008229F3">
        <w:rPr>
          <w:b/>
        </w:rPr>
        <w:t>Marc Gramlich</w:t>
      </w:r>
      <w:r>
        <w:rPr>
          <w:b/>
        </w:rPr>
        <w:t xml:space="preserve">     </w:t>
      </w:r>
      <w:r w:rsidR="005F1EC9">
        <w:rPr>
          <w:b/>
        </w:rPr>
        <w:t xml:space="preserve"> </w:t>
      </w:r>
      <w:r w:rsidR="00453F90">
        <w:rPr>
          <w:b/>
        </w:rPr>
        <w:t>Pledge of Allegiance</w:t>
      </w:r>
      <w:r w:rsidR="00453F90">
        <w:rPr>
          <w:b/>
        </w:rPr>
        <w:tab/>
      </w:r>
      <w:r w:rsidR="00453F90">
        <w:rPr>
          <w:b/>
        </w:rPr>
        <w:tab/>
      </w:r>
      <w:r w:rsidR="00453F90">
        <w:rPr>
          <w:b/>
        </w:rPr>
        <w:tab/>
      </w:r>
      <w:r w:rsidR="00453F90">
        <w:rPr>
          <w:b/>
        </w:rPr>
        <w:tab/>
      </w:r>
      <w:r w:rsidR="00453F90">
        <w:rPr>
          <w:b/>
        </w:rPr>
        <w:tab/>
      </w:r>
      <w:r w:rsidR="00453F90">
        <w:rPr>
          <w:b/>
        </w:rPr>
        <w:tab/>
      </w:r>
      <w:r w:rsidR="00FE033D">
        <w:rPr>
          <w:b/>
        </w:rPr>
        <w:t xml:space="preserve">President  </w:t>
      </w:r>
      <w:r w:rsidR="00FE033D">
        <w:rPr>
          <w:b/>
        </w:rPr>
        <w:tab/>
      </w:r>
      <w:r w:rsidR="008229F3">
        <w:rPr>
          <w:b/>
        </w:rPr>
        <w:t>Christine Collom</w:t>
      </w:r>
    </w:p>
    <w:p w14:paraId="323D3D33" w14:textId="761A7070" w:rsidR="00636246" w:rsidRDefault="00453F90" w:rsidP="00636246">
      <w:pPr>
        <w:spacing w:after="0"/>
        <w:rPr>
          <w:b/>
        </w:rPr>
      </w:pPr>
      <w:r>
        <w:rPr>
          <w:b/>
        </w:rPr>
        <w:t>Approval of Agenda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5A02">
        <w:rPr>
          <w:b/>
        </w:rPr>
        <w:tab/>
      </w:r>
      <w:r w:rsidR="00A85A02">
        <w:rPr>
          <w:b/>
        </w:rPr>
        <w:tab/>
      </w:r>
      <w:r w:rsidR="002A5841">
        <w:rPr>
          <w:b/>
        </w:rPr>
        <w:t>President</w:t>
      </w:r>
      <w:r w:rsidR="00FE033D">
        <w:rPr>
          <w:b/>
        </w:rPr>
        <w:tab/>
      </w:r>
      <w:r w:rsidR="008229F3">
        <w:rPr>
          <w:b/>
        </w:rPr>
        <w:t>Christine Collom</w:t>
      </w:r>
    </w:p>
    <w:p w14:paraId="5E83750F" w14:textId="06C224E5" w:rsidR="000231F8" w:rsidRPr="00136BA2" w:rsidRDefault="000231F8" w:rsidP="00636246">
      <w:pPr>
        <w:spacing w:after="0"/>
        <w:rPr>
          <w:b/>
          <w:sz w:val="20"/>
          <w:szCs w:val="20"/>
        </w:rPr>
      </w:pPr>
      <w:r>
        <w:rPr>
          <w:b/>
        </w:rPr>
        <w:tab/>
        <w:t xml:space="preserve">Induction of APCO </w:t>
      </w:r>
      <w:r w:rsidR="008229F3">
        <w:rPr>
          <w:b/>
        </w:rPr>
        <w:t>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Immediate Past Pres. Sandra Nielsen</w:t>
      </w:r>
    </w:p>
    <w:p w14:paraId="7261A724" w14:textId="191A2616" w:rsidR="00A85A02" w:rsidRDefault="00453F90" w:rsidP="00036DD0">
      <w:pPr>
        <w:spacing w:after="0"/>
        <w:rPr>
          <w:b/>
        </w:rPr>
      </w:pPr>
      <w:r>
        <w:rPr>
          <w:b/>
        </w:rPr>
        <w:t>Introductions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6DA">
        <w:rPr>
          <w:b/>
        </w:rPr>
        <w:tab/>
      </w:r>
      <w:r w:rsidR="00BC26DA">
        <w:rPr>
          <w:b/>
        </w:rPr>
        <w:tab/>
      </w:r>
      <w:r w:rsidR="00EA6335">
        <w:rPr>
          <w:b/>
        </w:rPr>
        <w:t>1st</w:t>
      </w:r>
      <w:r w:rsidR="000231F8">
        <w:rPr>
          <w:b/>
        </w:rPr>
        <w:t xml:space="preserve"> Vice Pres</w:t>
      </w:r>
      <w:r w:rsidR="000231F8">
        <w:rPr>
          <w:b/>
        </w:rPr>
        <w:tab/>
      </w:r>
      <w:r w:rsidR="00EA6335">
        <w:rPr>
          <w:b/>
        </w:rPr>
        <w:t>Terry Vogel</w:t>
      </w:r>
    </w:p>
    <w:p w14:paraId="2755F336" w14:textId="09D3CFDA" w:rsidR="00A85A02" w:rsidRDefault="00453F90" w:rsidP="00036DD0">
      <w:pPr>
        <w:spacing w:after="0"/>
        <w:rPr>
          <w:b/>
        </w:rPr>
      </w:pPr>
      <w:r>
        <w:rPr>
          <w:b/>
        </w:rPr>
        <w:t>APCO New Member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0BD8">
        <w:rPr>
          <w:b/>
        </w:rPr>
        <w:t>2</w:t>
      </w:r>
      <w:r w:rsidR="00F30BD8" w:rsidRPr="00F30BD8">
        <w:rPr>
          <w:b/>
          <w:vertAlign w:val="superscript"/>
        </w:rPr>
        <w:t>nd</w:t>
      </w:r>
      <w:r w:rsidR="00F30BD8">
        <w:rPr>
          <w:b/>
        </w:rPr>
        <w:t xml:space="preserve"> Vice Pres.</w:t>
      </w:r>
      <w:r w:rsidR="00F30BD8">
        <w:rPr>
          <w:b/>
        </w:rPr>
        <w:tab/>
        <w:t xml:space="preserve">Dave </w:t>
      </w:r>
      <w:proofErr w:type="spellStart"/>
      <w:r w:rsidR="00F30BD8">
        <w:rPr>
          <w:b/>
        </w:rPr>
        <w:t>Rapacz</w:t>
      </w:r>
      <w:proofErr w:type="spellEnd"/>
    </w:p>
    <w:p w14:paraId="27601E15" w14:textId="7AC938CC" w:rsidR="00417801" w:rsidRDefault="00417801" w:rsidP="00036DD0">
      <w:pPr>
        <w:spacing w:after="0"/>
        <w:rPr>
          <w:b/>
        </w:rPr>
      </w:pPr>
      <w:r>
        <w:rPr>
          <w:b/>
        </w:rPr>
        <w:t>APCO</w:t>
      </w:r>
      <w:r w:rsidR="00D5087F">
        <w:rPr>
          <w:b/>
        </w:rPr>
        <w:t xml:space="preserve"> </w:t>
      </w:r>
      <w:r w:rsidR="00BA6118">
        <w:rPr>
          <w:b/>
        </w:rPr>
        <w:t>m</w:t>
      </w:r>
      <w:r>
        <w:rPr>
          <w:b/>
        </w:rPr>
        <w:t>inut</w:t>
      </w:r>
      <w:r w:rsidR="004C6480">
        <w:rPr>
          <w:b/>
        </w:rPr>
        <w:t>es</w:t>
      </w:r>
      <w:r w:rsidR="00D5087F">
        <w:rPr>
          <w:b/>
        </w:rPr>
        <w:tab/>
      </w:r>
      <w:r w:rsidR="00DE13B1">
        <w:rPr>
          <w:b/>
        </w:rPr>
        <w:t xml:space="preserve"> </w:t>
      </w:r>
      <w:r w:rsidR="00DE13B1">
        <w:rPr>
          <w:b/>
        </w:rPr>
        <w:tab/>
      </w:r>
      <w:r w:rsidR="00DE13B1">
        <w:rPr>
          <w:b/>
        </w:rPr>
        <w:tab/>
      </w:r>
      <w:r w:rsidR="004C6480">
        <w:rPr>
          <w:b/>
        </w:rPr>
        <w:tab/>
      </w:r>
      <w:r w:rsidR="004C6480">
        <w:rPr>
          <w:b/>
        </w:rPr>
        <w:tab/>
      </w:r>
      <w:r w:rsidR="004C6480">
        <w:rPr>
          <w:b/>
        </w:rPr>
        <w:tab/>
      </w:r>
      <w:r w:rsidR="004C6480">
        <w:rPr>
          <w:b/>
        </w:rPr>
        <w:tab/>
        <w:t>Se</w:t>
      </w:r>
      <w:r w:rsidR="005D66EF">
        <w:rPr>
          <w:b/>
        </w:rPr>
        <w:t xml:space="preserve">cretary </w:t>
      </w:r>
      <w:r w:rsidR="00FE033D">
        <w:rPr>
          <w:b/>
        </w:rPr>
        <w:tab/>
      </w:r>
      <w:r w:rsidR="008229F3">
        <w:rPr>
          <w:b/>
        </w:rPr>
        <w:t>Michelle James</w:t>
      </w:r>
    </w:p>
    <w:p w14:paraId="2D6EDFB3" w14:textId="534FE506" w:rsidR="008A5AC9" w:rsidRDefault="00D5087F" w:rsidP="00036DD0">
      <w:pPr>
        <w:spacing w:after="0"/>
        <w:rPr>
          <w:b/>
        </w:rPr>
      </w:pPr>
      <w:r>
        <w:rPr>
          <w:b/>
        </w:rPr>
        <w:t>NENA minutes</w:t>
      </w:r>
      <w:r w:rsidR="008A5AC9">
        <w:rPr>
          <w:b/>
        </w:rPr>
        <w:tab/>
      </w:r>
      <w:r w:rsidR="008A5AC9">
        <w:rPr>
          <w:b/>
        </w:rPr>
        <w:tab/>
      </w:r>
      <w:r w:rsidR="008A5AC9">
        <w:rPr>
          <w:b/>
        </w:rPr>
        <w:tab/>
      </w:r>
      <w:r w:rsidR="008A5AC9">
        <w:rPr>
          <w:b/>
        </w:rPr>
        <w:tab/>
      </w:r>
      <w:r w:rsidR="008A5AC9">
        <w:rPr>
          <w:b/>
        </w:rPr>
        <w:tab/>
      </w:r>
      <w:r w:rsidR="008A5AC9">
        <w:rPr>
          <w:b/>
        </w:rPr>
        <w:tab/>
      </w:r>
      <w:r w:rsidR="008A5AC9">
        <w:rPr>
          <w:b/>
        </w:rPr>
        <w:tab/>
      </w:r>
      <w:r>
        <w:rPr>
          <w:b/>
        </w:rPr>
        <w:t>Secretar</w:t>
      </w:r>
      <w:r w:rsidR="008A5AC9">
        <w:rPr>
          <w:b/>
        </w:rPr>
        <w:t xml:space="preserve">y  </w:t>
      </w:r>
      <w:r w:rsidR="00FE033D">
        <w:rPr>
          <w:b/>
        </w:rPr>
        <w:tab/>
      </w:r>
      <w:r w:rsidR="00083E44">
        <w:rPr>
          <w:b/>
        </w:rPr>
        <w:t>Joni Harvey</w:t>
      </w:r>
    </w:p>
    <w:p w14:paraId="1188A83A" w14:textId="77777777" w:rsidR="00A85A02" w:rsidRPr="00B87E46" w:rsidRDefault="00B87E46" w:rsidP="00036DD0">
      <w:pPr>
        <w:spacing w:after="0"/>
        <w:rPr>
          <w:b/>
        </w:rPr>
      </w:pPr>
      <w:r w:rsidRPr="00B87E46">
        <w:rPr>
          <w:b/>
        </w:rPr>
        <w:t>APCO Treasurer’s Report</w:t>
      </w:r>
      <w:r w:rsidRPr="00B87E46">
        <w:rPr>
          <w:b/>
        </w:rPr>
        <w:tab/>
      </w:r>
      <w:r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  <w:t>Treasurer</w:t>
      </w:r>
      <w:r w:rsidRPr="00B87E46">
        <w:rPr>
          <w:b/>
        </w:rPr>
        <w:t xml:space="preserve">  </w:t>
      </w:r>
      <w:r w:rsidR="00FE033D">
        <w:rPr>
          <w:b/>
        </w:rPr>
        <w:tab/>
      </w:r>
      <w:r w:rsidRPr="00B87E46">
        <w:rPr>
          <w:b/>
        </w:rPr>
        <w:t>Phyllis Fuller</w:t>
      </w:r>
    </w:p>
    <w:p w14:paraId="42AA7683" w14:textId="77777777" w:rsidR="00B10305" w:rsidRDefault="00B87E46" w:rsidP="00036DD0">
      <w:pPr>
        <w:spacing w:after="0"/>
        <w:rPr>
          <w:b/>
        </w:rPr>
      </w:pPr>
      <w:r w:rsidRPr="00B87E46">
        <w:rPr>
          <w:b/>
        </w:rPr>
        <w:t>NENA Treasurer’s Report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  <w:t xml:space="preserve">Treasurer  </w:t>
      </w:r>
      <w:r w:rsidR="00FE033D">
        <w:rPr>
          <w:b/>
        </w:rPr>
        <w:tab/>
        <w:t>Tim Jones</w:t>
      </w:r>
      <w:r w:rsidR="00B10305" w:rsidRPr="00B87E46">
        <w:rPr>
          <w:b/>
        </w:rPr>
        <w:t xml:space="preserve"> </w:t>
      </w:r>
    </w:p>
    <w:p w14:paraId="3855504E" w14:textId="77777777" w:rsidR="00B073AE" w:rsidRDefault="00B87E46" w:rsidP="00036DD0">
      <w:pPr>
        <w:spacing w:after="0"/>
        <w:rPr>
          <w:b/>
        </w:rPr>
      </w:pPr>
      <w:r w:rsidRPr="00B87E46">
        <w:rPr>
          <w:b/>
        </w:rPr>
        <w:t>APCO President’s Report</w:t>
      </w:r>
      <w:r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3C656E">
        <w:rPr>
          <w:b/>
        </w:rPr>
        <w:t>President</w:t>
      </w:r>
      <w:r w:rsidR="003C656E">
        <w:rPr>
          <w:b/>
        </w:rPr>
        <w:tab/>
        <w:t>Christine Collom</w:t>
      </w:r>
      <w:r w:rsidR="005D66EF">
        <w:rPr>
          <w:b/>
        </w:rPr>
        <w:tab/>
      </w:r>
    </w:p>
    <w:p w14:paraId="56F3767C" w14:textId="789C407C" w:rsidR="00406B3A" w:rsidRDefault="002D60A2" w:rsidP="00406B3A">
      <w:pPr>
        <w:spacing w:after="0"/>
        <w:rPr>
          <w:b/>
        </w:rPr>
      </w:pPr>
      <w:r>
        <w:rPr>
          <w:b/>
        </w:rPr>
        <w:t xml:space="preserve"> </w:t>
      </w:r>
      <w:r w:rsidR="00774A9E">
        <w:rPr>
          <w:b/>
        </w:rPr>
        <w:t xml:space="preserve">NENA </w:t>
      </w:r>
      <w:r w:rsidR="00B87E46" w:rsidRPr="00B87E46">
        <w:rPr>
          <w:b/>
        </w:rPr>
        <w:t>President’s Report</w:t>
      </w:r>
      <w:r w:rsidR="00B87E46" w:rsidRPr="00B87E46">
        <w:rPr>
          <w:b/>
        </w:rPr>
        <w:tab/>
      </w:r>
      <w:r w:rsidR="00B87E46" w:rsidRPr="00B87E46">
        <w:rPr>
          <w:b/>
        </w:rPr>
        <w:tab/>
      </w:r>
      <w:r w:rsidR="00B87E46" w:rsidRPr="00B87E46">
        <w:rPr>
          <w:b/>
        </w:rPr>
        <w:tab/>
      </w:r>
      <w:r w:rsidR="00B87E46" w:rsidRPr="00B87E46">
        <w:rPr>
          <w:b/>
        </w:rPr>
        <w:tab/>
      </w:r>
      <w:r w:rsidR="00B87E46" w:rsidRPr="00B87E46">
        <w:rPr>
          <w:b/>
        </w:rPr>
        <w:tab/>
      </w:r>
      <w:r w:rsidR="005D66EF">
        <w:rPr>
          <w:b/>
        </w:rPr>
        <w:t>President</w:t>
      </w:r>
      <w:r w:rsidR="005D66EF">
        <w:rPr>
          <w:b/>
        </w:rPr>
        <w:tab/>
      </w:r>
      <w:r w:rsidR="00485F2D">
        <w:rPr>
          <w:b/>
        </w:rPr>
        <w:t>Marc Gramlich</w:t>
      </w:r>
    </w:p>
    <w:p w14:paraId="01D39877" w14:textId="2049A445" w:rsidR="00F86740" w:rsidRDefault="00F86740" w:rsidP="00406B3A">
      <w:pPr>
        <w:spacing w:after="0"/>
        <w:rPr>
          <w:b/>
        </w:rPr>
      </w:pPr>
      <w:r>
        <w:rPr>
          <w:b/>
        </w:rPr>
        <w:tab/>
        <w:t xml:space="preserve">Special Recognition </w:t>
      </w:r>
    </w:p>
    <w:p w14:paraId="4B75D074" w14:textId="0B5A7025" w:rsidR="0079018E" w:rsidRDefault="0079018E" w:rsidP="00406B3A">
      <w:pPr>
        <w:spacing w:after="0"/>
        <w:rPr>
          <w:b/>
          <w:sz w:val="20"/>
          <w:szCs w:val="20"/>
        </w:rPr>
      </w:pPr>
      <w:r>
        <w:rPr>
          <w:b/>
        </w:rPr>
        <w:t>Induction of APCO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Immediate Past. Pres. Sandra Nielsen</w:t>
      </w:r>
    </w:p>
    <w:p w14:paraId="2F89573D" w14:textId="77777777" w:rsidR="00406B3A" w:rsidRDefault="00406B3A" w:rsidP="00406B3A">
      <w:pPr>
        <w:spacing w:after="0"/>
        <w:rPr>
          <w:b/>
          <w:sz w:val="20"/>
          <w:szCs w:val="20"/>
        </w:rPr>
      </w:pPr>
    </w:p>
    <w:p w14:paraId="0A55453A" w14:textId="7B5EB714" w:rsidR="00974B0F" w:rsidRDefault="005224A8" w:rsidP="008229F3">
      <w:pPr>
        <w:spacing w:after="0"/>
        <w:rPr>
          <w:b/>
          <w:sz w:val="24"/>
          <w:szCs w:val="24"/>
        </w:rPr>
      </w:pPr>
      <w:r w:rsidRPr="00406B3A">
        <w:rPr>
          <w:b/>
          <w:sz w:val="24"/>
          <w:szCs w:val="24"/>
        </w:rPr>
        <w:t>Presentation:</w:t>
      </w:r>
      <w:r w:rsidRPr="00406B3A">
        <w:rPr>
          <w:b/>
          <w:sz w:val="24"/>
          <w:szCs w:val="24"/>
        </w:rPr>
        <w:tab/>
      </w:r>
      <w:r w:rsidR="008229F3">
        <w:rPr>
          <w:b/>
          <w:sz w:val="24"/>
          <w:szCs w:val="24"/>
        </w:rPr>
        <w:t>State Training Requirements</w:t>
      </w:r>
      <w:r w:rsidR="008229F3">
        <w:rPr>
          <w:b/>
          <w:sz w:val="24"/>
          <w:szCs w:val="24"/>
        </w:rPr>
        <w:tab/>
      </w:r>
      <w:r w:rsidR="008229F3">
        <w:rPr>
          <w:b/>
          <w:sz w:val="24"/>
          <w:szCs w:val="24"/>
        </w:rPr>
        <w:tab/>
      </w:r>
      <w:r w:rsidR="008229F3">
        <w:rPr>
          <w:b/>
          <w:sz w:val="24"/>
          <w:szCs w:val="24"/>
        </w:rPr>
        <w:tab/>
        <w:t>Ms. Theresa Hart, State 911 Office</w:t>
      </w:r>
    </w:p>
    <w:p w14:paraId="56BF1392" w14:textId="77777777" w:rsidR="008229F3" w:rsidRPr="00406B3A" w:rsidRDefault="008229F3" w:rsidP="008229F3">
      <w:pPr>
        <w:spacing w:after="0"/>
        <w:rPr>
          <w:b/>
          <w:sz w:val="24"/>
          <w:szCs w:val="24"/>
        </w:rPr>
      </w:pPr>
    </w:p>
    <w:p w14:paraId="08332514" w14:textId="77777777" w:rsidR="00A85A02" w:rsidRPr="00197E20" w:rsidRDefault="00A85A02" w:rsidP="00713E2B">
      <w:pPr>
        <w:spacing w:after="0"/>
        <w:rPr>
          <w:b/>
        </w:rPr>
      </w:pPr>
      <w:r w:rsidRPr="00197E20">
        <w:rPr>
          <w:b/>
          <w:u w:val="single"/>
        </w:rPr>
        <w:t>COMMITTEE REPORTS</w:t>
      </w:r>
      <w:r w:rsidR="00197E20">
        <w:rPr>
          <w:b/>
          <w:sz w:val="18"/>
          <w:szCs w:val="18"/>
        </w:rPr>
        <w:t>_________________________________________________________________________________</w:t>
      </w:r>
      <w:r w:rsidR="00197E20" w:rsidRPr="00197E20">
        <w:rPr>
          <w:b/>
        </w:rPr>
        <w:t xml:space="preserve">                                                                                                                                                    </w:t>
      </w:r>
    </w:p>
    <w:p w14:paraId="760B1B3E" w14:textId="602DACA5" w:rsidR="002A6CCA" w:rsidRDefault="002A6CCA" w:rsidP="00036DD0">
      <w:pPr>
        <w:spacing w:after="0"/>
        <w:ind w:right="-144"/>
        <w:rPr>
          <w:b/>
        </w:rPr>
      </w:pPr>
      <w:r>
        <w:rPr>
          <w:b/>
        </w:rPr>
        <w:t>CJIC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Lisa Hall</w:t>
      </w:r>
      <w:r w:rsidR="00083E44">
        <w:rPr>
          <w:b/>
        </w:rPr>
        <w:t>/Jeremy Ludwig</w:t>
      </w:r>
    </w:p>
    <w:p w14:paraId="2D221C2A" w14:textId="77777777" w:rsidR="00AA6FC4" w:rsidRPr="00B87E46" w:rsidRDefault="00A85A02" w:rsidP="00036DD0">
      <w:pPr>
        <w:spacing w:after="0"/>
        <w:ind w:right="-144"/>
        <w:rPr>
          <w:b/>
        </w:rPr>
      </w:pPr>
      <w:r w:rsidRPr="00B87E46">
        <w:rPr>
          <w:b/>
        </w:rPr>
        <w:t>Training</w:t>
      </w:r>
      <w:r w:rsidR="00176115">
        <w:rPr>
          <w:b/>
        </w:rPr>
        <w:t>/Membership Activities</w:t>
      </w:r>
      <w:r w:rsidR="00277431">
        <w:rPr>
          <w:b/>
        </w:rPr>
        <w:tab/>
      </w:r>
      <w:r w:rsidR="00277431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3D3295" w:rsidRPr="00B87E46">
        <w:rPr>
          <w:b/>
        </w:rPr>
        <w:t>Kim Ostin</w:t>
      </w:r>
      <w:r w:rsidR="000A7DB2" w:rsidRPr="00B87E46">
        <w:rPr>
          <w:b/>
        </w:rPr>
        <w:t>/</w:t>
      </w:r>
      <w:r w:rsidR="00832181">
        <w:rPr>
          <w:b/>
        </w:rPr>
        <w:t>Tammy Smith</w:t>
      </w:r>
    </w:p>
    <w:p w14:paraId="109F52C7" w14:textId="1E0484EA" w:rsidR="00A85A02" w:rsidRPr="00B87E46" w:rsidRDefault="00A85A02" w:rsidP="00036DD0">
      <w:pPr>
        <w:spacing w:after="0"/>
        <w:ind w:right="-144"/>
        <w:rPr>
          <w:b/>
        </w:rPr>
      </w:pPr>
      <w:r w:rsidRPr="00B87E46">
        <w:rPr>
          <w:b/>
        </w:rPr>
        <w:t>Professional Development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B43EFA">
        <w:rPr>
          <w:b/>
        </w:rPr>
        <w:t>Stephanie Lehman</w:t>
      </w:r>
    </w:p>
    <w:p w14:paraId="4B374EDF" w14:textId="61A61DED" w:rsidR="00A85A02" w:rsidRPr="00B87E46" w:rsidRDefault="00A85A02" w:rsidP="00A85A02">
      <w:pPr>
        <w:spacing w:after="0"/>
        <w:ind w:right="-144"/>
        <w:rPr>
          <w:b/>
        </w:rPr>
      </w:pPr>
      <w:r w:rsidRPr="00B87E46">
        <w:rPr>
          <w:b/>
        </w:rPr>
        <w:t>Technical</w:t>
      </w:r>
      <w:r w:rsidR="001908AD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974B0F">
        <w:rPr>
          <w:b/>
        </w:rPr>
        <w:t>Brad Stoddard</w:t>
      </w:r>
    </w:p>
    <w:p w14:paraId="23D98BCB" w14:textId="77777777" w:rsidR="00DD6183" w:rsidRDefault="00A85A02" w:rsidP="00A85A02">
      <w:pPr>
        <w:spacing w:after="0"/>
        <w:ind w:right="-144"/>
        <w:rPr>
          <w:b/>
        </w:rPr>
      </w:pPr>
      <w:r w:rsidRPr="00B87E46">
        <w:rPr>
          <w:b/>
        </w:rPr>
        <w:t>Frequency Coordination</w:t>
      </w:r>
      <w:r w:rsidR="00176115">
        <w:rPr>
          <w:b/>
        </w:rPr>
        <w:t>/MPSFAC/700MHz</w:t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4B17F6" w:rsidRPr="00B87E46">
        <w:rPr>
          <w:b/>
        </w:rPr>
        <w:t>Keith Bradshaw</w:t>
      </w:r>
      <w:r w:rsidR="00072E35" w:rsidRPr="00B87E46">
        <w:rPr>
          <w:b/>
        </w:rPr>
        <w:t>/</w:t>
      </w:r>
      <w:r w:rsidR="00E64A27" w:rsidRPr="00B87E46">
        <w:rPr>
          <w:b/>
        </w:rPr>
        <w:t>Brent Williams</w:t>
      </w:r>
    </w:p>
    <w:p w14:paraId="6BD4A8DC" w14:textId="77405D68" w:rsidR="00A85A02" w:rsidRPr="00B87E46" w:rsidRDefault="00DD6183" w:rsidP="00A85A02">
      <w:pPr>
        <w:spacing w:after="0"/>
        <w:ind w:right="-14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05A0">
        <w:rPr>
          <w:b/>
        </w:rPr>
        <w:tab/>
      </w:r>
      <w:r w:rsidR="00176115">
        <w:rPr>
          <w:b/>
        </w:rPr>
        <w:t>Pat Coates</w:t>
      </w:r>
      <w:r w:rsidR="00974B0F">
        <w:rPr>
          <w:b/>
        </w:rPr>
        <w:t>/Ray Hasil</w:t>
      </w:r>
    </w:p>
    <w:p w14:paraId="585EF003" w14:textId="00296BDF" w:rsidR="00E105A0" w:rsidRDefault="0098255E" w:rsidP="00E105A0">
      <w:pPr>
        <w:spacing w:after="0"/>
        <w:ind w:right="-144"/>
        <w:rPr>
          <w:b/>
        </w:rPr>
      </w:pPr>
      <w:r>
        <w:rPr>
          <w:b/>
        </w:rPr>
        <w:t>Joint Michigan Conference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0E5D7E">
        <w:rPr>
          <w:b/>
        </w:rPr>
        <w:t>Tammy Smith/Christine Collom</w:t>
      </w:r>
      <w:r w:rsidR="00A85A02" w:rsidRPr="00B87E46">
        <w:rPr>
          <w:b/>
        </w:rPr>
        <w:tab/>
      </w:r>
    </w:p>
    <w:p w14:paraId="43CE539A" w14:textId="464E2D3E" w:rsidR="00765070" w:rsidRPr="00765070" w:rsidRDefault="00E105A0" w:rsidP="00765070">
      <w:pPr>
        <w:spacing w:after="0"/>
        <w:ind w:right="-144"/>
        <w:rPr>
          <w:b/>
        </w:rPr>
      </w:pPr>
      <w:r>
        <w:rPr>
          <w:b/>
        </w:rPr>
        <w:t>A</w:t>
      </w:r>
      <w:r w:rsidR="00B87E46">
        <w:rPr>
          <w:b/>
        </w:rPr>
        <w:t xml:space="preserve">PCO </w:t>
      </w:r>
      <w:r w:rsidR="00A85A02" w:rsidRPr="00B87E46">
        <w:rPr>
          <w:b/>
        </w:rPr>
        <w:t>National</w:t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DD6183">
        <w:rPr>
          <w:b/>
        </w:rPr>
        <w:tab/>
      </w:r>
      <w:r>
        <w:rPr>
          <w:b/>
        </w:rPr>
        <w:tab/>
      </w:r>
      <w:r w:rsidR="007B74CE">
        <w:rPr>
          <w:b/>
        </w:rPr>
        <w:t>Kim Ostin</w:t>
      </w:r>
    </w:p>
    <w:p w14:paraId="76405781" w14:textId="77777777" w:rsidR="00A85A02" w:rsidRDefault="00B87E46" w:rsidP="00A85A02">
      <w:pPr>
        <w:spacing w:after="0"/>
        <w:ind w:right="-144"/>
        <w:rPr>
          <w:b/>
        </w:rPr>
      </w:pPr>
      <w:r>
        <w:rPr>
          <w:b/>
        </w:rPr>
        <w:t>APCO Awards</w:t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636246">
        <w:rPr>
          <w:b/>
        </w:rPr>
        <w:t>Sandra Nielsen</w:t>
      </w:r>
    </w:p>
    <w:p w14:paraId="1D69E0A2" w14:textId="77777777" w:rsidR="00A85A02" w:rsidRPr="00B87E46" w:rsidRDefault="00B87E46" w:rsidP="00A85A02">
      <w:pPr>
        <w:spacing w:after="0"/>
        <w:ind w:right="-144"/>
        <w:rPr>
          <w:b/>
        </w:rPr>
      </w:pPr>
      <w:r>
        <w:rPr>
          <w:b/>
        </w:rPr>
        <w:t xml:space="preserve">APCO </w:t>
      </w:r>
      <w:r w:rsidR="00A85A02" w:rsidRPr="00B87E46">
        <w:rPr>
          <w:b/>
        </w:rPr>
        <w:t>Historical</w:t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A85A02"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A85A02" w:rsidRPr="00B87E46">
        <w:rPr>
          <w:b/>
        </w:rPr>
        <w:t>Rich Rybicki</w:t>
      </w:r>
    </w:p>
    <w:p w14:paraId="01DB6891" w14:textId="21AF424B" w:rsidR="00AA6FC4" w:rsidRPr="00B87E46" w:rsidRDefault="00AA6FC4" w:rsidP="001908AD">
      <w:pPr>
        <w:spacing w:after="0"/>
        <w:ind w:right="-144"/>
        <w:rPr>
          <w:b/>
        </w:rPr>
      </w:pPr>
      <w:r>
        <w:rPr>
          <w:b/>
        </w:rPr>
        <w:lastRenderedPageBreak/>
        <w:t>NENA National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DD6183">
        <w:rPr>
          <w:b/>
        </w:rPr>
        <w:t>A</w:t>
      </w:r>
      <w:r w:rsidR="00832181">
        <w:rPr>
          <w:b/>
        </w:rPr>
        <w:t xml:space="preserve">pril Heinze </w:t>
      </w:r>
    </w:p>
    <w:p w14:paraId="5947419D" w14:textId="77777777" w:rsidR="00AA6FC4" w:rsidRDefault="00AA6FC4" w:rsidP="00A85A02">
      <w:pPr>
        <w:spacing w:after="0"/>
        <w:ind w:right="-144"/>
        <w:rPr>
          <w:b/>
        </w:rPr>
      </w:pPr>
      <w:r>
        <w:rPr>
          <w:b/>
        </w:rPr>
        <w:t xml:space="preserve">NENA Public </w:t>
      </w:r>
      <w:r w:rsidR="00277431">
        <w:rPr>
          <w:b/>
        </w:rPr>
        <w:t>Education</w:t>
      </w:r>
      <w:r w:rsidR="00277431">
        <w:rPr>
          <w:b/>
        </w:rPr>
        <w:tab/>
      </w:r>
      <w:r w:rsidR="00277431">
        <w:rPr>
          <w:b/>
        </w:rPr>
        <w:tab/>
      </w:r>
      <w:r w:rsidR="00277431">
        <w:rPr>
          <w:b/>
        </w:rPr>
        <w:tab/>
      </w:r>
      <w:r w:rsidR="00277431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126E63">
        <w:rPr>
          <w:b/>
        </w:rPr>
        <w:t>Jill Kummer</w:t>
      </w:r>
    </w:p>
    <w:p w14:paraId="1DAD140F" w14:textId="4BE4C03A" w:rsidR="0041765B" w:rsidRDefault="0041765B" w:rsidP="00A85A02">
      <w:pPr>
        <w:spacing w:after="0"/>
        <w:ind w:right="-144"/>
        <w:rPr>
          <w:b/>
        </w:rPr>
      </w:pPr>
      <w:r>
        <w:rPr>
          <w:b/>
        </w:rPr>
        <w:t>NENA Legislative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774A9E">
        <w:rPr>
          <w:b/>
        </w:rPr>
        <w:t xml:space="preserve">Jordyn </w:t>
      </w:r>
      <w:proofErr w:type="spellStart"/>
      <w:r w:rsidR="00774A9E">
        <w:rPr>
          <w:b/>
        </w:rPr>
        <w:t>Sellek</w:t>
      </w:r>
      <w:proofErr w:type="spellEnd"/>
      <w:r w:rsidR="00406B3A">
        <w:rPr>
          <w:b/>
        </w:rPr>
        <w:t xml:space="preserve"> </w:t>
      </w:r>
    </w:p>
    <w:p w14:paraId="13E73CC6" w14:textId="77777777" w:rsidR="00EA0852" w:rsidRDefault="00B90585" w:rsidP="00A85A02">
      <w:pPr>
        <w:spacing w:after="0"/>
        <w:ind w:right="-144"/>
        <w:rPr>
          <w:b/>
        </w:rPr>
      </w:pPr>
      <w:r>
        <w:rPr>
          <w:b/>
        </w:rPr>
        <w:t>NENA Young HERO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>
        <w:rPr>
          <w:b/>
        </w:rPr>
        <w:t>Chris</w:t>
      </w:r>
      <w:r w:rsidR="004C6480">
        <w:rPr>
          <w:b/>
        </w:rPr>
        <w:t>tine</w:t>
      </w:r>
      <w:r>
        <w:rPr>
          <w:b/>
        </w:rPr>
        <w:t xml:space="preserve"> Collom</w:t>
      </w:r>
    </w:p>
    <w:p w14:paraId="291329AF" w14:textId="6FF87EB4" w:rsidR="00E105A0" w:rsidRDefault="001908AD" w:rsidP="00E105A0">
      <w:pPr>
        <w:spacing w:after="0"/>
        <w:ind w:right="-144"/>
        <w:rPr>
          <w:b/>
        </w:rPr>
      </w:pPr>
      <w:r>
        <w:rPr>
          <w:b/>
        </w:rPr>
        <w:t>Commercial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974B0F">
        <w:rPr>
          <w:b/>
        </w:rPr>
        <w:t>Larry Stidham</w:t>
      </w:r>
      <w:r w:rsidR="00765070">
        <w:rPr>
          <w:b/>
        </w:rPr>
        <w:t>/Jim Hansen</w:t>
      </w:r>
    </w:p>
    <w:p w14:paraId="5F32E96D" w14:textId="77777777" w:rsidR="00CB36D3" w:rsidRPr="00B87E46" w:rsidRDefault="00CB36D3" w:rsidP="00E105A0">
      <w:pPr>
        <w:spacing w:after="0"/>
        <w:ind w:right="-144"/>
        <w:rPr>
          <w:b/>
        </w:rPr>
      </w:pPr>
      <w:r w:rsidRPr="00B87E46">
        <w:rPr>
          <w:b/>
        </w:rPr>
        <w:t>State 9-1-1 Committee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Pr="00B87E46">
        <w:rPr>
          <w:b/>
        </w:rPr>
        <w:t>Rich Feole</w:t>
      </w:r>
    </w:p>
    <w:p w14:paraId="3F31E60C" w14:textId="3565BEEC" w:rsidR="00A85A02" w:rsidRPr="00B87E46" w:rsidRDefault="00A85A02" w:rsidP="00A85A02">
      <w:pPr>
        <w:spacing w:after="0"/>
        <w:ind w:right="-144"/>
        <w:rPr>
          <w:b/>
        </w:rPr>
      </w:pPr>
      <w:r w:rsidRPr="00B87E46">
        <w:rPr>
          <w:b/>
        </w:rPr>
        <w:t>State 9-1-1 Administrator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8229F3">
        <w:rPr>
          <w:b/>
        </w:rPr>
        <w:t>Joni Harvey</w:t>
      </w:r>
    </w:p>
    <w:p w14:paraId="27FE3D1E" w14:textId="7E87F1D1" w:rsidR="007360FD" w:rsidRDefault="00A85A02" w:rsidP="007360FD">
      <w:pPr>
        <w:spacing w:after="0"/>
        <w:ind w:right="-144"/>
        <w:rPr>
          <w:b/>
        </w:rPr>
      </w:pPr>
      <w:r w:rsidRPr="00B87E46">
        <w:rPr>
          <w:b/>
        </w:rPr>
        <w:t>MCDA</w:t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8229F3">
        <w:rPr>
          <w:b/>
        </w:rPr>
        <w:t>Chris Izworski</w:t>
      </w:r>
      <w:r w:rsidRPr="00B87E46">
        <w:rPr>
          <w:b/>
        </w:rPr>
        <w:tab/>
      </w:r>
      <w:r w:rsidRPr="00B87E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</w:p>
    <w:p w14:paraId="202181DA" w14:textId="42B55059" w:rsidR="00417801" w:rsidRDefault="00010BE4" w:rsidP="007360FD">
      <w:pPr>
        <w:spacing w:after="0"/>
        <w:ind w:right="-144"/>
        <w:rPr>
          <w:b/>
        </w:rPr>
      </w:pPr>
      <w:r>
        <w:rPr>
          <w:b/>
        </w:rPr>
        <w:t>TIM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15235D">
        <w:rPr>
          <w:b/>
        </w:rPr>
        <w:t xml:space="preserve">Dave </w:t>
      </w:r>
      <w:proofErr w:type="spellStart"/>
      <w:r w:rsidR="0015235D">
        <w:rPr>
          <w:b/>
        </w:rPr>
        <w:t>Rapacz</w:t>
      </w:r>
      <w:proofErr w:type="spellEnd"/>
    </w:p>
    <w:p w14:paraId="407F4BB5" w14:textId="2C87BD3E" w:rsidR="004D498F" w:rsidRDefault="00AA6FC4" w:rsidP="00713E2B">
      <w:pPr>
        <w:spacing w:after="0"/>
        <w:ind w:right="-144"/>
        <w:rPr>
          <w:b/>
        </w:rPr>
      </w:pPr>
      <w:r>
        <w:rPr>
          <w:b/>
        </w:rPr>
        <w:t>Nomin</w:t>
      </w:r>
      <w:r w:rsidR="00636246">
        <w:rPr>
          <w:b/>
        </w:rPr>
        <w:t>ating Committee</w:t>
      </w:r>
      <w:r w:rsidR="00636246">
        <w:rPr>
          <w:b/>
        </w:rPr>
        <w:tab/>
      </w:r>
      <w:r w:rsidR="00636246">
        <w:rPr>
          <w:b/>
        </w:rPr>
        <w:tab/>
      </w:r>
      <w:r w:rsidR="00636246">
        <w:rPr>
          <w:b/>
        </w:rPr>
        <w:tab/>
      </w:r>
      <w:r w:rsidR="00636246">
        <w:rPr>
          <w:b/>
        </w:rPr>
        <w:tab/>
      </w:r>
      <w:r w:rsidR="00DD6183">
        <w:rPr>
          <w:b/>
        </w:rPr>
        <w:tab/>
      </w:r>
      <w:r w:rsidR="00E105A0">
        <w:rPr>
          <w:b/>
        </w:rPr>
        <w:tab/>
      </w:r>
      <w:r w:rsidR="00981CEE">
        <w:rPr>
          <w:b/>
        </w:rPr>
        <w:t>Sandra Nielsen</w:t>
      </w:r>
      <w:r>
        <w:rPr>
          <w:b/>
        </w:rPr>
        <w:t>/</w:t>
      </w:r>
      <w:r w:rsidR="00126E63">
        <w:rPr>
          <w:b/>
        </w:rPr>
        <w:t>Phyllis Fuller</w:t>
      </w:r>
    </w:p>
    <w:p w14:paraId="6E882B7A" w14:textId="7ED3D1A6" w:rsidR="00D82B17" w:rsidRDefault="004C6480" w:rsidP="002F4460">
      <w:pPr>
        <w:spacing w:after="0"/>
        <w:ind w:right="-144"/>
        <w:rPr>
          <w:b/>
        </w:rPr>
      </w:pPr>
      <w:r w:rsidRPr="00A94419">
        <w:rPr>
          <w:b/>
        </w:rPr>
        <w:t xml:space="preserve">FirstNet </w:t>
      </w:r>
      <w:r w:rsidR="004D498F" w:rsidRPr="00A94419">
        <w:rPr>
          <w:b/>
        </w:rPr>
        <w:t>Committee</w:t>
      </w:r>
      <w:r w:rsidR="00A85A02" w:rsidRPr="00A94419">
        <w:rPr>
          <w:b/>
        </w:rPr>
        <w:tab/>
      </w:r>
      <w:r w:rsidR="00D82B17" w:rsidRPr="00A94419">
        <w:rPr>
          <w:b/>
        </w:rPr>
        <w:tab/>
      </w:r>
      <w:r w:rsidR="00D82B17" w:rsidRPr="00A94419">
        <w:rPr>
          <w:b/>
        </w:rPr>
        <w:tab/>
      </w:r>
      <w:r w:rsidR="00832181" w:rsidRPr="00A94419">
        <w:rPr>
          <w:b/>
        </w:rPr>
        <w:tab/>
      </w:r>
      <w:r w:rsidR="00DD6183" w:rsidRPr="00A94419">
        <w:rPr>
          <w:b/>
        </w:rPr>
        <w:tab/>
      </w:r>
      <w:r w:rsidR="00E105A0" w:rsidRPr="00A94419">
        <w:rPr>
          <w:b/>
        </w:rPr>
        <w:tab/>
      </w:r>
      <w:r w:rsidR="00960259" w:rsidRPr="00A94419">
        <w:rPr>
          <w:b/>
        </w:rPr>
        <w:t>Michael Armitage</w:t>
      </w:r>
      <w:r w:rsidR="008229F3">
        <w:rPr>
          <w:b/>
        </w:rPr>
        <w:t>/Brent Williams</w:t>
      </w:r>
    </w:p>
    <w:p w14:paraId="117DE679" w14:textId="77777777" w:rsidR="00765070" w:rsidRDefault="00765070" w:rsidP="002F4460">
      <w:pPr>
        <w:spacing w:after="0"/>
        <w:ind w:right="-144"/>
        <w:rPr>
          <w:b/>
        </w:rPr>
      </w:pPr>
    </w:p>
    <w:p w14:paraId="6E43D6B0" w14:textId="1F044951" w:rsidR="009977AD" w:rsidRDefault="00A3500D" w:rsidP="009977AD">
      <w:pPr>
        <w:spacing w:after="0"/>
        <w:ind w:right="-144"/>
        <w:jc w:val="center"/>
        <w:rPr>
          <w:b/>
          <w:i/>
          <w:color w:val="C00000"/>
        </w:rPr>
      </w:pPr>
      <w:r w:rsidRPr="00A92CB7">
        <w:rPr>
          <w:b/>
          <w:i/>
          <w:color w:val="C00000"/>
        </w:rPr>
        <w:t>****Reminder:  Only vote on motions, for the association that you are a member of</w:t>
      </w:r>
    </w:p>
    <w:p w14:paraId="6F2D2307" w14:textId="3B90045D" w:rsidR="00D82B17" w:rsidRPr="00896C3C" w:rsidRDefault="00A3500D" w:rsidP="009977AD">
      <w:pPr>
        <w:spacing w:after="0"/>
        <w:ind w:right="-144"/>
        <w:jc w:val="center"/>
        <w:rPr>
          <w:b/>
          <w:i/>
          <w:color w:val="C00000"/>
        </w:rPr>
      </w:pPr>
      <w:r w:rsidRPr="00A92CB7">
        <w:rPr>
          <w:b/>
          <w:i/>
          <w:color w:val="C00000"/>
        </w:rPr>
        <w:t>(APCO members vote on APCO motions, NENA members vote on NENA motions)</w:t>
      </w:r>
    </w:p>
    <w:p w14:paraId="31A5BB0E" w14:textId="23B12977" w:rsidR="00D82B17" w:rsidRDefault="00A15517" w:rsidP="00713E2B">
      <w:pPr>
        <w:spacing w:after="0"/>
        <w:ind w:right="-144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</w:t>
      </w:r>
    </w:p>
    <w:p w14:paraId="3E05D723" w14:textId="77777777" w:rsidR="00ED77AA" w:rsidRDefault="00ED77AA" w:rsidP="00713E2B">
      <w:pPr>
        <w:spacing w:after="0"/>
        <w:ind w:right="-144"/>
        <w:rPr>
          <w:b/>
        </w:rPr>
      </w:pPr>
      <w:r>
        <w:rPr>
          <w:b/>
        </w:rPr>
        <w:t>APCO/NENA OLD BUSINESS</w:t>
      </w:r>
    </w:p>
    <w:p w14:paraId="11CE58D1" w14:textId="6A0A77E1" w:rsidR="00C7704D" w:rsidRPr="00C7704D" w:rsidRDefault="00C7704D" w:rsidP="00C7704D">
      <w:pPr>
        <w:pStyle w:val="ListParagraph"/>
        <w:numPr>
          <w:ilvl w:val="0"/>
          <w:numId w:val="15"/>
        </w:numPr>
        <w:spacing w:after="0"/>
        <w:ind w:right="-144"/>
      </w:pPr>
      <w:r w:rsidRPr="00C7704D">
        <w:t>2020 meeting dates amended</w:t>
      </w:r>
    </w:p>
    <w:p w14:paraId="3E4DD390" w14:textId="5C463EDC" w:rsidR="00765070" w:rsidRPr="00AE21E0" w:rsidRDefault="00765070" w:rsidP="008229F3">
      <w:pPr>
        <w:pStyle w:val="ListParagraph"/>
        <w:spacing w:after="0"/>
        <w:ind w:right="-144"/>
      </w:pPr>
    </w:p>
    <w:p w14:paraId="5D632483" w14:textId="778823C2" w:rsidR="0099388E" w:rsidRDefault="00ED77AA" w:rsidP="0099388E">
      <w:pPr>
        <w:spacing w:after="0"/>
        <w:ind w:right="-144"/>
        <w:rPr>
          <w:b/>
        </w:rPr>
      </w:pPr>
      <w:r>
        <w:rPr>
          <w:b/>
        </w:rPr>
        <w:t>APCO/NENA NEW BUSINESS</w:t>
      </w:r>
    </w:p>
    <w:p w14:paraId="2EA5ECF3" w14:textId="32FC3C12" w:rsidR="00C7704D" w:rsidRPr="005A1DCC" w:rsidRDefault="005A1DCC" w:rsidP="005A1DCC">
      <w:pPr>
        <w:pStyle w:val="ListParagraph"/>
        <w:numPr>
          <w:ilvl w:val="0"/>
          <w:numId w:val="15"/>
        </w:numPr>
        <w:spacing w:after="0"/>
        <w:ind w:right="-144"/>
      </w:pPr>
      <w:r w:rsidRPr="005A1DCC">
        <w:t>2020  Michigan Public Safety Telecommunicator Conference meeting</w:t>
      </w:r>
    </w:p>
    <w:p w14:paraId="3508F06C" w14:textId="15296163" w:rsidR="005A1DCC" w:rsidRPr="005A1DCC" w:rsidRDefault="005A1DCC" w:rsidP="005A1DCC">
      <w:pPr>
        <w:pStyle w:val="ListParagraph"/>
        <w:spacing w:after="0"/>
        <w:ind w:right="-144"/>
      </w:pPr>
      <w:r w:rsidRPr="005A1DCC">
        <w:t xml:space="preserve">Reminder:  A Conference Committee meeting is scheduled immediately following the APCO/NENA business meeting. </w:t>
      </w:r>
    </w:p>
    <w:p w14:paraId="2CF91673" w14:textId="2FE26690" w:rsidR="0015235D" w:rsidRPr="0099388E" w:rsidRDefault="0099388E" w:rsidP="005224A8">
      <w:pPr>
        <w:pStyle w:val="ListParagraph"/>
        <w:spacing w:after="0"/>
        <w:ind w:right="-144"/>
      </w:pPr>
      <w:r w:rsidRPr="005A1DCC">
        <w:tab/>
      </w:r>
      <w:r w:rsidRPr="005A1DCC">
        <w:tab/>
      </w:r>
      <w:r w:rsidRPr="005A1DCC">
        <w:tab/>
      </w:r>
      <w:r w:rsidRPr="005A1DCC">
        <w:tab/>
      </w:r>
      <w:r w:rsidRPr="0099388E">
        <w:tab/>
      </w:r>
      <w:r w:rsidRPr="0099388E">
        <w:tab/>
      </w:r>
      <w:r w:rsidR="005224A8">
        <w:t xml:space="preserve"> </w:t>
      </w:r>
    </w:p>
    <w:p w14:paraId="1F01C30A" w14:textId="17001F62" w:rsidR="00072E35" w:rsidRDefault="00B87E46" w:rsidP="00713E2B">
      <w:pPr>
        <w:spacing w:after="0"/>
        <w:ind w:right="-144"/>
      </w:pPr>
      <w:r>
        <w:rPr>
          <w:b/>
        </w:rPr>
        <w:t xml:space="preserve">APCO </w:t>
      </w:r>
      <w:r w:rsidR="00036DD0" w:rsidRPr="00B87E46">
        <w:rPr>
          <w:b/>
        </w:rPr>
        <w:t>OLD BUSINESS</w:t>
      </w:r>
      <w:r w:rsidR="00036DD0" w:rsidRPr="00B87E46">
        <w:rPr>
          <w:b/>
        </w:rPr>
        <w:tab/>
      </w:r>
      <w:r w:rsidR="005C6828" w:rsidRPr="00B87E46">
        <w:rPr>
          <w:b/>
        </w:rPr>
        <w:tab/>
      </w:r>
      <w:r w:rsidR="00072E35" w:rsidRPr="00B87E46">
        <w:rPr>
          <w:b/>
        </w:rPr>
        <w:tab/>
      </w:r>
      <w:r w:rsidR="00072E35" w:rsidRPr="00B87E46">
        <w:rPr>
          <w:b/>
        </w:rPr>
        <w:tab/>
      </w:r>
      <w:r w:rsidR="00072E35" w:rsidRPr="00B87E46">
        <w:rPr>
          <w:b/>
        </w:rPr>
        <w:tab/>
      </w:r>
      <w:r w:rsidR="00072E35" w:rsidRPr="00B87E46">
        <w:rPr>
          <w:b/>
        </w:rPr>
        <w:tab/>
      </w:r>
      <w:r w:rsidR="00BF419E">
        <w:t>Christine Collom</w:t>
      </w:r>
    </w:p>
    <w:p w14:paraId="1B714364" w14:textId="3A1999C2" w:rsidR="00083E44" w:rsidRDefault="008229F3" w:rsidP="00276DF4">
      <w:pPr>
        <w:pStyle w:val="ListParagraph"/>
        <w:numPr>
          <w:ilvl w:val="0"/>
          <w:numId w:val="11"/>
        </w:numPr>
        <w:spacing w:after="0"/>
        <w:ind w:right="-144"/>
      </w:pPr>
      <w:r>
        <w:t xml:space="preserve">APCO </w:t>
      </w:r>
      <w:proofErr w:type="spellStart"/>
      <w:r>
        <w:t>ByLaws</w:t>
      </w:r>
      <w:proofErr w:type="spellEnd"/>
    </w:p>
    <w:p w14:paraId="42F89AE2" w14:textId="55BF6B4C" w:rsidR="0043740B" w:rsidRDefault="0043740B" w:rsidP="00276DF4">
      <w:pPr>
        <w:pStyle w:val="ListParagraph"/>
        <w:numPr>
          <w:ilvl w:val="0"/>
          <w:numId w:val="11"/>
        </w:numPr>
        <w:spacing w:after="0"/>
        <w:ind w:right="-144"/>
      </w:pPr>
      <w:r>
        <w:t>2020 APCO Budget</w:t>
      </w:r>
      <w:r>
        <w:tab/>
      </w:r>
      <w:r>
        <w:tab/>
      </w:r>
      <w:r>
        <w:tab/>
      </w:r>
      <w:r>
        <w:tab/>
      </w:r>
      <w:r>
        <w:tab/>
        <w:t>Phyllis Fuller</w:t>
      </w:r>
    </w:p>
    <w:p w14:paraId="69CCB8C8" w14:textId="77777777" w:rsidR="000E5D7E" w:rsidRDefault="000E5D7E" w:rsidP="00EE3BF5">
      <w:pPr>
        <w:spacing w:after="0"/>
        <w:ind w:right="-144"/>
        <w:rPr>
          <w:b/>
        </w:rPr>
      </w:pPr>
    </w:p>
    <w:p w14:paraId="4A3B6A6A" w14:textId="77777777" w:rsidR="00DC3DBF" w:rsidRDefault="00A92CB7" w:rsidP="00BF419E">
      <w:pPr>
        <w:spacing w:after="0"/>
        <w:ind w:right="-144"/>
      </w:pPr>
      <w:r>
        <w:rPr>
          <w:b/>
        </w:rPr>
        <w:t>APCO N</w:t>
      </w:r>
      <w:r w:rsidR="00485F2D">
        <w:rPr>
          <w:b/>
        </w:rPr>
        <w:t>EW BUSINESS</w:t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485F2D">
        <w:rPr>
          <w:b/>
        </w:rPr>
        <w:tab/>
      </w:r>
      <w:r w:rsidR="00BF419E">
        <w:t>Christine Collom</w:t>
      </w:r>
    </w:p>
    <w:p w14:paraId="724B7933" w14:textId="02974B38" w:rsidR="002D60A2" w:rsidRDefault="002D60A2" w:rsidP="00974B0F">
      <w:pPr>
        <w:pStyle w:val="ListParagraph"/>
        <w:numPr>
          <w:ilvl w:val="0"/>
          <w:numId w:val="13"/>
        </w:numPr>
        <w:spacing w:after="0"/>
        <w:ind w:right="-144"/>
      </w:pPr>
      <w:r>
        <w:t>2020 APCO Budget</w:t>
      </w:r>
      <w:r>
        <w:tab/>
      </w:r>
      <w:r>
        <w:tab/>
      </w:r>
      <w:r>
        <w:tab/>
      </w:r>
      <w:r>
        <w:tab/>
      </w:r>
      <w:r>
        <w:tab/>
      </w:r>
      <w:r w:rsidR="007378F4">
        <w:t>Sandy Nielsen</w:t>
      </w:r>
    </w:p>
    <w:p w14:paraId="1B98B653" w14:textId="77777777" w:rsidR="00EE3BF5" w:rsidRPr="00E634F5" w:rsidRDefault="00EE3BF5" w:rsidP="00EE3BF5">
      <w:pPr>
        <w:spacing w:after="0"/>
        <w:ind w:right="-144"/>
        <w:rPr>
          <w:b/>
        </w:rPr>
      </w:pPr>
    </w:p>
    <w:p w14:paraId="4C974141" w14:textId="36D97F1D" w:rsidR="00B87E46" w:rsidRPr="003A100B" w:rsidRDefault="00B87E46" w:rsidP="00713E2B">
      <w:pPr>
        <w:spacing w:after="0"/>
        <w:ind w:right="-144"/>
      </w:pPr>
      <w:r>
        <w:rPr>
          <w:b/>
        </w:rPr>
        <w:t>NENA OLD BUSINESS</w:t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BF419E">
        <w:t>Marc Gramlich</w:t>
      </w:r>
    </w:p>
    <w:p w14:paraId="5414CD00" w14:textId="77777777" w:rsidR="00AB5024" w:rsidRDefault="00287ECD" w:rsidP="00287ECD">
      <w:pPr>
        <w:pStyle w:val="ListParagraph"/>
        <w:numPr>
          <w:ilvl w:val="0"/>
          <w:numId w:val="11"/>
        </w:numPr>
        <w:spacing w:after="0"/>
        <w:ind w:right="-144"/>
      </w:pPr>
      <w:r w:rsidRPr="00287ECD">
        <w:t>By-Law/Policy Review</w:t>
      </w:r>
    </w:p>
    <w:p w14:paraId="2C879394" w14:textId="760C403B" w:rsidR="00AB5024" w:rsidRDefault="00AB5024" w:rsidP="00974B0F">
      <w:pPr>
        <w:pStyle w:val="ListParagraph"/>
        <w:spacing w:after="0"/>
        <w:ind w:right="-144"/>
        <w:rPr>
          <w:rFonts w:ascii="Calibri" w:hAnsi="Calibri" w:cs="Segoe UI"/>
          <w:lang w:val="en"/>
        </w:rPr>
      </w:pPr>
    </w:p>
    <w:p w14:paraId="3BF70C33" w14:textId="77777777" w:rsidR="00083E44" w:rsidRPr="00287ECD" w:rsidRDefault="00083E44" w:rsidP="00276DF4">
      <w:pPr>
        <w:pStyle w:val="ListParagraph"/>
        <w:spacing w:after="0"/>
        <w:ind w:right="-144"/>
      </w:pPr>
    </w:p>
    <w:p w14:paraId="139CBABC" w14:textId="77777777" w:rsidR="004653D6" w:rsidRDefault="00B87E46" w:rsidP="004653D6">
      <w:pPr>
        <w:spacing w:after="0"/>
        <w:ind w:right="-144"/>
      </w:pPr>
      <w:r>
        <w:rPr>
          <w:b/>
        </w:rPr>
        <w:t>NENA NEW BUSINESS</w:t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AA6FC4">
        <w:rPr>
          <w:b/>
        </w:rPr>
        <w:tab/>
      </w:r>
      <w:r w:rsidR="00485F2D" w:rsidRPr="003A100B">
        <w:t>Marc Gramlich</w:t>
      </w:r>
    </w:p>
    <w:p w14:paraId="5B90DF98" w14:textId="76C27E7F" w:rsidR="0079018E" w:rsidRPr="003A100B" w:rsidRDefault="0079018E" w:rsidP="0079018E">
      <w:pPr>
        <w:pStyle w:val="ListParagraph"/>
        <w:numPr>
          <w:ilvl w:val="0"/>
          <w:numId w:val="11"/>
        </w:numPr>
        <w:spacing w:after="0"/>
        <w:ind w:right="-144"/>
      </w:pPr>
      <w:r>
        <w:t>Nominations Open for the 2020-2021 Executive Board</w:t>
      </w:r>
    </w:p>
    <w:p w14:paraId="2C6B5CB3" w14:textId="77777777" w:rsidR="00287ECD" w:rsidRPr="00287ECD" w:rsidRDefault="00287ECD" w:rsidP="00287ECD">
      <w:pPr>
        <w:pStyle w:val="ListParagraph"/>
        <w:spacing w:after="0"/>
        <w:ind w:right="-144"/>
        <w:rPr>
          <w:rFonts w:ascii="Calibri" w:hAnsi="Calibri" w:cs="Segoe UI"/>
          <w:lang w:val="en"/>
        </w:rPr>
      </w:pPr>
    </w:p>
    <w:p w14:paraId="7CFCAF72" w14:textId="2F4849BE" w:rsidR="00FA0F60" w:rsidRDefault="00B33854" w:rsidP="00713E2B">
      <w:pPr>
        <w:spacing w:after="0"/>
        <w:ind w:right="-144"/>
        <w:rPr>
          <w:b/>
        </w:rPr>
      </w:pPr>
      <w:r>
        <w:rPr>
          <w:b/>
        </w:rPr>
        <w:t>MEETING ADJOURNED</w:t>
      </w:r>
    </w:p>
    <w:p w14:paraId="7CF17934" w14:textId="77777777" w:rsidR="005411C7" w:rsidRDefault="005411C7" w:rsidP="00713E2B">
      <w:pPr>
        <w:spacing w:after="0"/>
        <w:ind w:right="-144"/>
        <w:rPr>
          <w:b/>
        </w:rPr>
      </w:pPr>
    </w:p>
    <w:p w14:paraId="1616EC1C" w14:textId="07BE4551" w:rsidR="00AB5024" w:rsidRDefault="00AE21E0" w:rsidP="00D82B17">
      <w:pPr>
        <w:spacing w:after="0"/>
        <w:ind w:right="-1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next meeting</w:t>
      </w:r>
    </w:p>
    <w:p w14:paraId="3A9249C3" w14:textId="44CDFA01" w:rsidR="00AB5024" w:rsidRDefault="0079018E" w:rsidP="00D82B17">
      <w:pPr>
        <w:spacing w:after="0"/>
        <w:ind w:right="-1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APCO/NENA</w:t>
      </w:r>
      <w:r w:rsidR="0043740B">
        <w:rPr>
          <w:b/>
          <w:i/>
          <w:sz w:val="24"/>
          <w:szCs w:val="24"/>
        </w:rPr>
        <w:t xml:space="preserve"> –MARCH 26, 2020   </w:t>
      </w:r>
    </w:p>
    <w:p w14:paraId="07222816" w14:textId="7E371225" w:rsidR="0043740B" w:rsidRDefault="0043740B" w:rsidP="00D82B17">
      <w:pPr>
        <w:spacing w:after="0"/>
        <w:ind w:right="-1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Meeting and Induction </w:t>
      </w:r>
      <w:r w:rsidR="0079018E">
        <w:rPr>
          <w:b/>
          <w:i/>
          <w:sz w:val="24"/>
          <w:szCs w:val="24"/>
        </w:rPr>
        <w:t xml:space="preserve">of NENA </w:t>
      </w:r>
      <w:r>
        <w:rPr>
          <w:b/>
          <w:i/>
          <w:sz w:val="24"/>
          <w:szCs w:val="24"/>
        </w:rPr>
        <w:t>Officers</w:t>
      </w:r>
    </w:p>
    <w:p w14:paraId="3685EF56" w14:textId="5C90571F" w:rsidR="0043740B" w:rsidRDefault="0079018E" w:rsidP="00D82B17">
      <w:pPr>
        <w:spacing w:after="0"/>
        <w:ind w:right="-14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Livingston County</w:t>
      </w:r>
    </w:p>
    <w:p w14:paraId="22022E43" w14:textId="77777777" w:rsidR="0043740B" w:rsidRDefault="0043740B" w:rsidP="00D82B17">
      <w:pPr>
        <w:spacing w:after="0"/>
        <w:ind w:right="-144"/>
        <w:jc w:val="center"/>
        <w:rPr>
          <w:b/>
          <w:i/>
          <w:sz w:val="24"/>
          <w:szCs w:val="24"/>
        </w:rPr>
      </w:pPr>
    </w:p>
    <w:sectPr w:rsidR="0043740B" w:rsidSect="00A92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5C712" w14:textId="77777777" w:rsidR="00643EE5" w:rsidRDefault="00643EE5" w:rsidP="00643EE5">
      <w:pPr>
        <w:spacing w:after="0" w:line="240" w:lineRule="auto"/>
      </w:pPr>
      <w:r>
        <w:separator/>
      </w:r>
    </w:p>
  </w:endnote>
  <w:endnote w:type="continuationSeparator" w:id="0">
    <w:p w14:paraId="18CA03E8" w14:textId="77777777" w:rsidR="00643EE5" w:rsidRDefault="00643EE5" w:rsidP="006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8359" w14:textId="77777777" w:rsidR="00453066" w:rsidRDefault="00453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249E" w14:textId="77777777" w:rsidR="00453066" w:rsidRDefault="00453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1123" w14:textId="77777777" w:rsidR="00453066" w:rsidRDefault="00453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EB68" w14:textId="77777777" w:rsidR="00643EE5" w:rsidRDefault="00643EE5" w:rsidP="00643EE5">
      <w:pPr>
        <w:spacing w:after="0" w:line="240" w:lineRule="auto"/>
      </w:pPr>
      <w:r>
        <w:separator/>
      </w:r>
    </w:p>
  </w:footnote>
  <w:footnote w:type="continuationSeparator" w:id="0">
    <w:p w14:paraId="6F59501D" w14:textId="77777777" w:rsidR="00643EE5" w:rsidRDefault="00643EE5" w:rsidP="0064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1A46" w14:textId="77777777" w:rsidR="00453066" w:rsidRDefault="00453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093481"/>
      <w:docPartObj>
        <w:docPartGallery w:val="Watermarks"/>
        <w:docPartUnique/>
      </w:docPartObj>
    </w:sdtPr>
    <w:sdtEndPr/>
    <w:sdtContent>
      <w:p w14:paraId="4058370D" w14:textId="35FBC01D" w:rsidR="00453066" w:rsidRDefault="007E7F96">
        <w:pPr>
          <w:pStyle w:val="Header"/>
        </w:pPr>
        <w:r>
          <w:rPr>
            <w:noProof/>
          </w:rPr>
          <w:pict w14:anchorId="62364E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D589A" w14:textId="77777777" w:rsidR="00453066" w:rsidRDefault="00453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3C2"/>
    <w:multiLevelType w:val="hybridMultilevel"/>
    <w:tmpl w:val="446E8DCE"/>
    <w:lvl w:ilvl="0" w:tplc="6E1C9344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8199E"/>
    <w:multiLevelType w:val="hybridMultilevel"/>
    <w:tmpl w:val="DA4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6BEA"/>
    <w:multiLevelType w:val="hybridMultilevel"/>
    <w:tmpl w:val="A77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7E42"/>
    <w:multiLevelType w:val="hybridMultilevel"/>
    <w:tmpl w:val="CC00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43C"/>
    <w:multiLevelType w:val="hybridMultilevel"/>
    <w:tmpl w:val="E22A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D73DF"/>
    <w:multiLevelType w:val="hybridMultilevel"/>
    <w:tmpl w:val="41523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AD3883"/>
    <w:multiLevelType w:val="hybridMultilevel"/>
    <w:tmpl w:val="25381A04"/>
    <w:lvl w:ilvl="0" w:tplc="5C6E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0693"/>
    <w:multiLevelType w:val="hybridMultilevel"/>
    <w:tmpl w:val="BE44D1CC"/>
    <w:lvl w:ilvl="0" w:tplc="BAE68EF4">
      <w:start w:val="233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20BFC"/>
    <w:multiLevelType w:val="hybridMultilevel"/>
    <w:tmpl w:val="ED7C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37586"/>
    <w:multiLevelType w:val="hybridMultilevel"/>
    <w:tmpl w:val="7080703A"/>
    <w:lvl w:ilvl="0" w:tplc="C366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F69BD"/>
    <w:multiLevelType w:val="hybridMultilevel"/>
    <w:tmpl w:val="F858CBAE"/>
    <w:lvl w:ilvl="0" w:tplc="6E6A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94E7A"/>
    <w:multiLevelType w:val="hybridMultilevel"/>
    <w:tmpl w:val="BFB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F798F"/>
    <w:multiLevelType w:val="hybridMultilevel"/>
    <w:tmpl w:val="7E4E0D2C"/>
    <w:lvl w:ilvl="0" w:tplc="F31E6B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430582"/>
    <w:multiLevelType w:val="hybridMultilevel"/>
    <w:tmpl w:val="05F6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565E72"/>
    <w:multiLevelType w:val="hybridMultilevel"/>
    <w:tmpl w:val="4F5282F8"/>
    <w:lvl w:ilvl="0" w:tplc="058AD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02"/>
    <w:rsid w:val="0000482E"/>
    <w:rsid w:val="00010BE4"/>
    <w:rsid w:val="0001573F"/>
    <w:rsid w:val="000231F8"/>
    <w:rsid w:val="00036DD0"/>
    <w:rsid w:val="000420C0"/>
    <w:rsid w:val="00072E35"/>
    <w:rsid w:val="00083A69"/>
    <w:rsid w:val="00083E44"/>
    <w:rsid w:val="00086BE9"/>
    <w:rsid w:val="00090863"/>
    <w:rsid w:val="000958CE"/>
    <w:rsid w:val="000A7DB2"/>
    <w:rsid w:val="000B0FC7"/>
    <w:rsid w:val="000B77D5"/>
    <w:rsid w:val="000D41E3"/>
    <w:rsid w:val="000E5D7E"/>
    <w:rsid w:val="00107729"/>
    <w:rsid w:val="0012314C"/>
    <w:rsid w:val="00126E63"/>
    <w:rsid w:val="001347BB"/>
    <w:rsid w:val="0015235D"/>
    <w:rsid w:val="00176115"/>
    <w:rsid w:val="001810A9"/>
    <w:rsid w:val="00184C0B"/>
    <w:rsid w:val="00186E28"/>
    <w:rsid w:val="001908AD"/>
    <w:rsid w:val="00197E20"/>
    <w:rsid w:val="001B431C"/>
    <w:rsid w:val="001C4B8C"/>
    <w:rsid w:val="001D42A8"/>
    <w:rsid w:val="001E024A"/>
    <w:rsid w:val="00214BF6"/>
    <w:rsid w:val="00220307"/>
    <w:rsid w:val="002338F8"/>
    <w:rsid w:val="00252936"/>
    <w:rsid w:val="00255984"/>
    <w:rsid w:val="0026253B"/>
    <w:rsid w:val="002629D9"/>
    <w:rsid w:val="0026705A"/>
    <w:rsid w:val="00272338"/>
    <w:rsid w:val="00274870"/>
    <w:rsid w:val="00276DF4"/>
    <w:rsid w:val="00277431"/>
    <w:rsid w:val="00281A68"/>
    <w:rsid w:val="00287ECD"/>
    <w:rsid w:val="002A5841"/>
    <w:rsid w:val="002A6CCA"/>
    <w:rsid w:val="002C443B"/>
    <w:rsid w:val="002D60A2"/>
    <w:rsid w:val="002D70F2"/>
    <w:rsid w:val="002F4460"/>
    <w:rsid w:val="002F5928"/>
    <w:rsid w:val="00314AA2"/>
    <w:rsid w:val="00330AFC"/>
    <w:rsid w:val="00362F80"/>
    <w:rsid w:val="00373678"/>
    <w:rsid w:val="00376D62"/>
    <w:rsid w:val="0038191B"/>
    <w:rsid w:val="00394849"/>
    <w:rsid w:val="003A100B"/>
    <w:rsid w:val="003A32CF"/>
    <w:rsid w:val="003C1DA9"/>
    <w:rsid w:val="003C656E"/>
    <w:rsid w:val="003D3295"/>
    <w:rsid w:val="00400928"/>
    <w:rsid w:val="00405245"/>
    <w:rsid w:val="0040585D"/>
    <w:rsid w:val="00406B3A"/>
    <w:rsid w:val="004144EC"/>
    <w:rsid w:val="0041765B"/>
    <w:rsid w:val="00417801"/>
    <w:rsid w:val="0043066A"/>
    <w:rsid w:val="00430C95"/>
    <w:rsid w:val="00432DB0"/>
    <w:rsid w:val="0043740B"/>
    <w:rsid w:val="004410FD"/>
    <w:rsid w:val="00453066"/>
    <w:rsid w:val="00453F90"/>
    <w:rsid w:val="004653D6"/>
    <w:rsid w:val="00467AD3"/>
    <w:rsid w:val="00481B75"/>
    <w:rsid w:val="00485F2D"/>
    <w:rsid w:val="004862C3"/>
    <w:rsid w:val="00490476"/>
    <w:rsid w:val="004A75B8"/>
    <w:rsid w:val="004B091C"/>
    <w:rsid w:val="004B17F6"/>
    <w:rsid w:val="004C297E"/>
    <w:rsid w:val="004C6480"/>
    <w:rsid w:val="004C7700"/>
    <w:rsid w:val="004D11F9"/>
    <w:rsid w:val="004D498F"/>
    <w:rsid w:val="0051026A"/>
    <w:rsid w:val="00517FEB"/>
    <w:rsid w:val="005224A8"/>
    <w:rsid w:val="005244D4"/>
    <w:rsid w:val="00526691"/>
    <w:rsid w:val="00527B2B"/>
    <w:rsid w:val="005411C7"/>
    <w:rsid w:val="00553A76"/>
    <w:rsid w:val="0056568C"/>
    <w:rsid w:val="00570A82"/>
    <w:rsid w:val="00582BF2"/>
    <w:rsid w:val="00592111"/>
    <w:rsid w:val="005A1DCC"/>
    <w:rsid w:val="005A5135"/>
    <w:rsid w:val="005B2326"/>
    <w:rsid w:val="005B376F"/>
    <w:rsid w:val="005C6828"/>
    <w:rsid w:val="005D66EF"/>
    <w:rsid w:val="005F1EC9"/>
    <w:rsid w:val="005F4EC2"/>
    <w:rsid w:val="00636246"/>
    <w:rsid w:val="00643EE5"/>
    <w:rsid w:val="00655BB7"/>
    <w:rsid w:val="00664C82"/>
    <w:rsid w:val="00680DF9"/>
    <w:rsid w:val="006A2B36"/>
    <w:rsid w:val="006A338E"/>
    <w:rsid w:val="00713E2B"/>
    <w:rsid w:val="0072567D"/>
    <w:rsid w:val="00733C06"/>
    <w:rsid w:val="007360FD"/>
    <w:rsid w:val="007378F4"/>
    <w:rsid w:val="00756949"/>
    <w:rsid w:val="00765070"/>
    <w:rsid w:val="00774A9E"/>
    <w:rsid w:val="0078219B"/>
    <w:rsid w:val="0079018E"/>
    <w:rsid w:val="00796259"/>
    <w:rsid w:val="0079689C"/>
    <w:rsid w:val="007A3D22"/>
    <w:rsid w:val="007B1018"/>
    <w:rsid w:val="007B4BFF"/>
    <w:rsid w:val="007B74CE"/>
    <w:rsid w:val="007B7AA2"/>
    <w:rsid w:val="007E757F"/>
    <w:rsid w:val="007E7F96"/>
    <w:rsid w:val="008158AD"/>
    <w:rsid w:val="008229F3"/>
    <w:rsid w:val="008309B1"/>
    <w:rsid w:val="00832181"/>
    <w:rsid w:val="00885A6B"/>
    <w:rsid w:val="00892282"/>
    <w:rsid w:val="00896C3C"/>
    <w:rsid w:val="008A445C"/>
    <w:rsid w:val="008A5AC9"/>
    <w:rsid w:val="008B453A"/>
    <w:rsid w:val="008D6FB1"/>
    <w:rsid w:val="00913405"/>
    <w:rsid w:val="00922DAC"/>
    <w:rsid w:val="00927A05"/>
    <w:rsid w:val="009427CD"/>
    <w:rsid w:val="00955D28"/>
    <w:rsid w:val="00960259"/>
    <w:rsid w:val="00967785"/>
    <w:rsid w:val="00972948"/>
    <w:rsid w:val="00973B86"/>
    <w:rsid w:val="00974B0F"/>
    <w:rsid w:val="00981CEE"/>
    <w:rsid w:val="0098255E"/>
    <w:rsid w:val="0099388E"/>
    <w:rsid w:val="009977AD"/>
    <w:rsid w:val="009A14E2"/>
    <w:rsid w:val="009A1D39"/>
    <w:rsid w:val="009A1DC9"/>
    <w:rsid w:val="009A494F"/>
    <w:rsid w:val="009A546C"/>
    <w:rsid w:val="009A7555"/>
    <w:rsid w:val="009B669F"/>
    <w:rsid w:val="009D470E"/>
    <w:rsid w:val="009D50D4"/>
    <w:rsid w:val="009F1954"/>
    <w:rsid w:val="009F731D"/>
    <w:rsid w:val="00A01372"/>
    <w:rsid w:val="00A15517"/>
    <w:rsid w:val="00A16A6A"/>
    <w:rsid w:val="00A25D4A"/>
    <w:rsid w:val="00A3500D"/>
    <w:rsid w:val="00A47AF6"/>
    <w:rsid w:val="00A768D2"/>
    <w:rsid w:val="00A80AC2"/>
    <w:rsid w:val="00A8170E"/>
    <w:rsid w:val="00A85A02"/>
    <w:rsid w:val="00A901E3"/>
    <w:rsid w:val="00A90CC8"/>
    <w:rsid w:val="00A92CB7"/>
    <w:rsid w:val="00A94419"/>
    <w:rsid w:val="00AA6FC4"/>
    <w:rsid w:val="00AB45C9"/>
    <w:rsid w:val="00AB4F66"/>
    <w:rsid w:val="00AB5024"/>
    <w:rsid w:val="00AC4EA0"/>
    <w:rsid w:val="00AC7AF7"/>
    <w:rsid w:val="00AD0ECB"/>
    <w:rsid w:val="00AE21E0"/>
    <w:rsid w:val="00B01ABB"/>
    <w:rsid w:val="00B073AE"/>
    <w:rsid w:val="00B10305"/>
    <w:rsid w:val="00B20DB8"/>
    <w:rsid w:val="00B33854"/>
    <w:rsid w:val="00B43EFA"/>
    <w:rsid w:val="00B76A0E"/>
    <w:rsid w:val="00B87E46"/>
    <w:rsid w:val="00B90585"/>
    <w:rsid w:val="00B97172"/>
    <w:rsid w:val="00BA6118"/>
    <w:rsid w:val="00BB669B"/>
    <w:rsid w:val="00BC26DA"/>
    <w:rsid w:val="00BE0169"/>
    <w:rsid w:val="00BE0D8C"/>
    <w:rsid w:val="00BE18AF"/>
    <w:rsid w:val="00BF419E"/>
    <w:rsid w:val="00C06D2E"/>
    <w:rsid w:val="00C119B7"/>
    <w:rsid w:val="00C14661"/>
    <w:rsid w:val="00C15D9A"/>
    <w:rsid w:val="00C5251D"/>
    <w:rsid w:val="00C53CD6"/>
    <w:rsid w:val="00C7704D"/>
    <w:rsid w:val="00CA6CFD"/>
    <w:rsid w:val="00CB36D3"/>
    <w:rsid w:val="00D009D3"/>
    <w:rsid w:val="00D17460"/>
    <w:rsid w:val="00D31E9E"/>
    <w:rsid w:val="00D5087F"/>
    <w:rsid w:val="00D5261D"/>
    <w:rsid w:val="00D5793F"/>
    <w:rsid w:val="00D62E16"/>
    <w:rsid w:val="00D82B17"/>
    <w:rsid w:val="00D84242"/>
    <w:rsid w:val="00DA6737"/>
    <w:rsid w:val="00DC3DBF"/>
    <w:rsid w:val="00DD6183"/>
    <w:rsid w:val="00DE13B1"/>
    <w:rsid w:val="00DF2B1C"/>
    <w:rsid w:val="00E105A0"/>
    <w:rsid w:val="00E16D11"/>
    <w:rsid w:val="00E231FE"/>
    <w:rsid w:val="00E356A8"/>
    <w:rsid w:val="00E634F5"/>
    <w:rsid w:val="00E64A27"/>
    <w:rsid w:val="00E75ADD"/>
    <w:rsid w:val="00E900D9"/>
    <w:rsid w:val="00EA0852"/>
    <w:rsid w:val="00EA6335"/>
    <w:rsid w:val="00ED77AA"/>
    <w:rsid w:val="00EE3BF5"/>
    <w:rsid w:val="00F30BD8"/>
    <w:rsid w:val="00F60E97"/>
    <w:rsid w:val="00F6469F"/>
    <w:rsid w:val="00F678AD"/>
    <w:rsid w:val="00F86740"/>
    <w:rsid w:val="00F91E31"/>
    <w:rsid w:val="00FA0F60"/>
    <w:rsid w:val="00FC71A4"/>
    <w:rsid w:val="00FE033D"/>
    <w:rsid w:val="00FE5CE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0DBE5"/>
  <w15:docId w15:val="{7F01C556-49A0-4341-BE2E-7CEC1C8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261D"/>
  </w:style>
  <w:style w:type="paragraph" w:styleId="ListParagraph">
    <w:name w:val="List Paragraph"/>
    <w:basedOn w:val="Normal"/>
    <w:uiPriority w:val="34"/>
    <w:qFormat/>
    <w:rsid w:val="00010B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E5"/>
  </w:style>
  <w:style w:type="paragraph" w:styleId="Footer">
    <w:name w:val="footer"/>
    <w:basedOn w:val="Normal"/>
    <w:link w:val="FooterChar"/>
    <w:uiPriority w:val="99"/>
    <w:unhideWhenUsed/>
    <w:rsid w:val="0064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91C1-6BBD-47FF-A344-C4133AF2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 Ostin</cp:lastModifiedBy>
  <cp:revision>2</cp:revision>
  <cp:lastPrinted>2020-01-13T17:34:00Z</cp:lastPrinted>
  <dcterms:created xsi:type="dcterms:W3CDTF">2020-01-13T17:35:00Z</dcterms:created>
  <dcterms:modified xsi:type="dcterms:W3CDTF">2020-01-13T17:35:00Z</dcterms:modified>
</cp:coreProperties>
</file>